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8B6F9" w14:textId="77777777" w:rsidR="00E30A62" w:rsidRDefault="00E61C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“CORRIDA VIRTUAL FBDS DE SURDOS 2021”</w:t>
      </w:r>
    </w:p>
    <w:p w14:paraId="442031D1" w14:textId="5D3C6299" w:rsidR="00E30A62" w:rsidRDefault="00E30A62">
      <w:pPr>
        <w:ind w:firstLine="0"/>
        <w:jc w:val="center"/>
        <w:rPr>
          <w:i/>
          <w:color w:val="1F497D"/>
          <w:sz w:val="30"/>
          <w:szCs w:val="30"/>
        </w:rPr>
      </w:pPr>
    </w:p>
    <w:p w14:paraId="22240415" w14:textId="77777777" w:rsidR="00E30A62" w:rsidRDefault="00E61CF2">
      <w:pPr>
        <w:ind w:firstLine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COMPROVANTE DE PAGAMENTO DA TAXA DE INSCRIÇÃO</w:t>
      </w:r>
    </w:p>
    <w:p w14:paraId="5ABD5558" w14:textId="77777777" w:rsidR="00E30A62" w:rsidRDefault="00E61CF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Prazo: 25/05/2021 a 10/06/2021</w:t>
      </w:r>
    </w:p>
    <w:p w14:paraId="2C800842" w14:textId="44E69705" w:rsidR="00E30A62" w:rsidRDefault="00E61CF2">
      <w:pPr>
        <w:ind w:firstLine="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(Colar comprovante e enviar por e-mail: </w:t>
      </w:r>
      <w:hyperlink r:id="rId7">
        <w:r>
          <w:rPr>
            <w:color w:val="1155CC"/>
            <w:sz w:val="24"/>
            <w:szCs w:val="24"/>
            <w:u w:val="single"/>
          </w:rPr>
          <w:t>financeiro@fbdsdf.org.br</w:t>
        </w:r>
      </w:hyperlink>
      <w:r>
        <w:rPr>
          <w:color w:val="FF0000"/>
          <w:sz w:val="24"/>
          <w:szCs w:val="24"/>
        </w:rPr>
        <w:t>)</w:t>
      </w:r>
    </w:p>
    <w:p w14:paraId="46C9860C" w14:textId="138087CE" w:rsidR="00E30A62" w:rsidRDefault="00E30A62">
      <w:pPr>
        <w:ind w:firstLine="0"/>
        <w:jc w:val="both"/>
        <w:rPr>
          <w:sz w:val="24"/>
          <w:szCs w:val="24"/>
        </w:rPr>
      </w:pPr>
    </w:p>
    <w:p w14:paraId="3C284B6F" w14:textId="77777777" w:rsidR="00E30A62" w:rsidRDefault="00E30A62">
      <w:pPr>
        <w:ind w:firstLine="0"/>
        <w:jc w:val="both"/>
        <w:rPr>
          <w:sz w:val="24"/>
          <w:szCs w:val="24"/>
        </w:rPr>
      </w:pPr>
    </w:p>
    <w:tbl>
      <w:tblPr>
        <w:tblStyle w:val="ab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665"/>
      </w:tblGrid>
      <w:tr w:rsidR="00E30A62" w14:paraId="4CE710DF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2A954" w14:textId="77777777" w:rsidR="00E30A62" w:rsidRDefault="00E61CF2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Completo: 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EAB6" w14:textId="77777777" w:rsidR="00E30A62" w:rsidRDefault="00E3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</w:p>
        </w:tc>
      </w:tr>
      <w:tr w:rsidR="00E30A62" w14:paraId="1AB8BA3B" w14:textId="77777777">
        <w:trPr>
          <w:trHeight w:val="44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F2329" w14:textId="77777777" w:rsidR="00E30A62" w:rsidRDefault="00E61CF2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Prova(s): </w:t>
            </w:r>
          </w:p>
          <w:p w14:paraId="4374C82B" w14:textId="77777777" w:rsidR="00E30A62" w:rsidRDefault="00E61CF2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 02 Km - Corrida ou caminhada (livre), valendo uma medalha de participação</w:t>
            </w:r>
          </w:p>
          <w:p w14:paraId="722FDF27" w14:textId="77777777" w:rsidR="00E30A62" w:rsidRDefault="00E61CF2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 05 Km - Corrida, valendo o ranking para definir a classificação geral por categoria</w:t>
            </w:r>
          </w:p>
          <w:p w14:paraId="3190CA96" w14:textId="77777777" w:rsidR="00E30A62" w:rsidRDefault="00E61CF2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 10 Km - Corrida, valendo o ranking para definir a classificação geral por categoria</w:t>
            </w:r>
          </w:p>
        </w:tc>
      </w:tr>
    </w:tbl>
    <w:p w14:paraId="3BCD25D4" w14:textId="77777777" w:rsidR="00E30A62" w:rsidRDefault="00E30A62">
      <w:pPr>
        <w:ind w:firstLine="0"/>
        <w:jc w:val="both"/>
        <w:rPr>
          <w:sz w:val="24"/>
          <w:szCs w:val="24"/>
        </w:rPr>
      </w:pPr>
    </w:p>
    <w:p w14:paraId="4830F8ED" w14:textId="77777777" w:rsidR="00E30A62" w:rsidRDefault="00E61CF2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Obs.: O valor de inscrição por prova é de R$ 10,00 (dez reais). Exemplos abaixo:</w:t>
      </w:r>
    </w:p>
    <w:p w14:paraId="19CA7DCF" w14:textId="77777777" w:rsidR="00E30A62" w:rsidRDefault="00E61CF2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 prova = R$ 10,00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2 provas = R$ 20,00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3 provas = R$ 30,00</w:t>
      </w:r>
    </w:p>
    <w:p w14:paraId="08491C49" w14:textId="77777777" w:rsidR="00E30A62" w:rsidRDefault="00E30A62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sz w:val="24"/>
          <w:szCs w:val="24"/>
        </w:rPr>
      </w:pPr>
    </w:p>
    <w:p w14:paraId="77CEC4D4" w14:textId="7A44D727" w:rsidR="00E30A62" w:rsidRDefault="00E61CF2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</w:t>
      </w:r>
      <w:r w:rsidR="00F74376">
        <w:rPr>
          <w:b/>
          <w:sz w:val="24"/>
          <w:szCs w:val="24"/>
        </w:rPr>
        <w:t xml:space="preserve"> (depósito ou transferência)</w:t>
      </w:r>
      <w:r>
        <w:rPr>
          <w:b/>
          <w:sz w:val="24"/>
          <w:szCs w:val="24"/>
        </w:rPr>
        <w:t xml:space="preserve">: </w:t>
      </w:r>
    </w:p>
    <w:p w14:paraId="5261EE94" w14:textId="77777777" w:rsidR="00E30A62" w:rsidRDefault="00E61CF2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FBDS - Federação Brasiliense Desportiva dos Surdos (CNPJ: 09.162.786/0001-18)</w:t>
      </w:r>
    </w:p>
    <w:p w14:paraId="120A7D75" w14:textId="77777777" w:rsidR="00E30A62" w:rsidRDefault="00E61CF2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Banco: Caixa Econômica Federal - 104, Agência: 0974, Operador: 003, Conta Corrente: 00000495-3</w:t>
      </w:r>
    </w:p>
    <w:p w14:paraId="377BB53D" w14:textId="77777777" w:rsidR="00E30A62" w:rsidRDefault="00E30A62">
      <w:pPr>
        <w:ind w:firstLine="0"/>
        <w:jc w:val="both"/>
        <w:rPr>
          <w:i/>
          <w:sz w:val="24"/>
          <w:szCs w:val="24"/>
        </w:rPr>
      </w:pPr>
    </w:p>
    <w:p w14:paraId="1FE4C6CB" w14:textId="77777777" w:rsidR="00E30A62" w:rsidRDefault="00E30A62">
      <w:pPr>
        <w:ind w:firstLine="0"/>
        <w:jc w:val="both"/>
        <w:rPr>
          <w:i/>
          <w:sz w:val="24"/>
          <w:szCs w:val="24"/>
        </w:rPr>
      </w:pPr>
    </w:p>
    <w:p w14:paraId="26AB2739" w14:textId="77777777" w:rsidR="00E30A62" w:rsidRDefault="00E61CF2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Colar aqui o comprovante de pagamento</w:t>
      </w:r>
    </w:p>
    <w:p w14:paraId="0F0C8882" w14:textId="77777777" w:rsidR="00E30A62" w:rsidRDefault="00E30A62">
      <w:pPr>
        <w:ind w:firstLine="0"/>
        <w:jc w:val="both"/>
        <w:rPr>
          <w:b/>
          <w:sz w:val="24"/>
          <w:szCs w:val="24"/>
        </w:rPr>
      </w:pPr>
    </w:p>
    <w:p w14:paraId="6EDD8BAF" w14:textId="77777777" w:rsidR="00E30A62" w:rsidRDefault="00E30A62">
      <w:pPr>
        <w:ind w:firstLine="0"/>
        <w:jc w:val="both"/>
        <w:rPr>
          <w:b/>
          <w:sz w:val="24"/>
          <w:szCs w:val="24"/>
        </w:rPr>
      </w:pPr>
    </w:p>
    <w:p w14:paraId="4444BC13" w14:textId="77777777" w:rsidR="00E30A62" w:rsidRDefault="00E30A62">
      <w:pPr>
        <w:ind w:right="-7" w:firstLine="0"/>
        <w:jc w:val="both"/>
        <w:rPr>
          <w:b/>
          <w:u w:val="single"/>
        </w:rPr>
      </w:pPr>
    </w:p>
    <w:sectPr w:rsidR="00E30A62">
      <w:headerReference w:type="default" r:id="rId8"/>
      <w:footerReference w:type="default" r:id="rId9"/>
      <w:footerReference w:type="first" r:id="rId10"/>
      <w:pgSz w:w="11906" w:h="16838"/>
      <w:pgMar w:top="1985" w:right="1134" w:bottom="1418" w:left="1134" w:header="567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A5701" w14:textId="77777777" w:rsidR="00E61CF2" w:rsidRDefault="00E61CF2">
      <w:r>
        <w:separator/>
      </w:r>
    </w:p>
  </w:endnote>
  <w:endnote w:type="continuationSeparator" w:id="0">
    <w:p w14:paraId="5A2E4BF3" w14:textId="77777777" w:rsidR="00E61CF2" w:rsidRDefault="00E6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74ACA" w14:textId="77777777" w:rsidR="00E30A62" w:rsidRDefault="00E61CF2">
    <w:pPr>
      <w:widowControl w:val="0"/>
      <w:ind w:firstLine="0"/>
      <w:jc w:val="center"/>
      <w:rPr>
        <w:rFonts w:ascii="Cambria" w:eastAsia="Cambria" w:hAnsi="Cambria" w:cs="Cambria"/>
        <w:color w:val="3D85C6"/>
        <w:sz w:val="18"/>
        <w:szCs w:val="18"/>
      </w:rPr>
    </w:pPr>
    <w:bookmarkStart w:id="0" w:name="_heading=h.kwtou539eufv" w:colFirst="0" w:colLast="0"/>
    <w:bookmarkEnd w:id="0"/>
    <w:r>
      <w:rPr>
        <w:rFonts w:ascii="Cambria" w:eastAsia="Cambria" w:hAnsi="Cambria" w:cs="Cambria"/>
        <w:color w:val="3D85C6"/>
        <w:sz w:val="18"/>
        <w:szCs w:val="18"/>
      </w:rPr>
      <w:t>SHCES Quadra 1405, Bloco J, Apto. 101, Cruzeiro Novo, CEP 70.658-460, Brasília/DF</w:t>
    </w:r>
  </w:p>
  <w:p w14:paraId="0D1D274A" w14:textId="77777777" w:rsidR="00E30A62" w:rsidRDefault="00E61CF2">
    <w:pPr>
      <w:widowControl w:val="0"/>
      <w:ind w:firstLine="0"/>
      <w:jc w:val="center"/>
      <w:rPr>
        <w:rFonts w:ascii="Cambria" w:eastAsia="Cambria" w:hAnsi="Cambria" w:cs="Cambria"/>
        <w:color w:val="3D85C6"/>
        <w:sz w:val="18"/>
        <w:szCs w:val="18"/>
      </w:rPr>
    </w:pPr>
    <w:bookmarkStart w:id="1" w:name="_heading=h.flh7vk1svuh6" w:colFirst="0" w:colLast="0"/>
    <w:bookmarkEnd w:id="1"/>
    <w:r>
      <w:rPr>
        <w:rFonts w:ascii="Cambria" w:eastAsia="Cambria" w:hAnsi="Cambria" w:cs="Cambria"/>
        <w:color w:val="3D85C6"/>
        <w:sz w:val="18"/>
        <w:szCs w:val="18"/>
      </w:rPr>
      <w:t>+55 (61) 9.9962-1690 - Intérprete de Libras Esmeralda Castro</w:t>
    </w:r>
  </w:p>
  <w:p w14:paraId="3278F7C2" w14:textId="77777777" w:rsidR="00E30A62" w:rsidRDefault="00E61CF2">
    <w:pPr>
      <w:widowControl w:val="0"/>
      <w:ind w:firstLine="0"/>
      <w:jc w:val="center"/>
      <w:rPr>
        <w:rFonts w:ascii="Cambria" w:eastAsia="Cambria" w:hAnsi="Cambria" w:cs="Cambria"/>
        <w:color w:val="3D85C6"/>
        <w:sz w:val="18"/>
        <w:szCs w:val="18"/>
      </w:rPr>
    </w:pPr>
    <w:r>
      <w:rPr>
        <w:rFonts w:ascii="Cambria" w:eastAsia="Cambria" w:hAnsi="Cambria" w:cs="Cambria"/>
        <w:color w:val="3D85C6"/>
        <w:sz w:val="18"/>
        <w:szCs w:val="18"/>
      </w:rPr>
      <w:t>contato@fbdsdf.org.br | www.fbdsdf.org.br | Redes Sociais: @fbdsdf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35A9B" w14:textId="77777777" w:rsidR="00E30A62" w:rsidRDefault="00E30A62">
    <w:pPr>
      <w:ind w:firstLine="0"/>
      <w:jc w:val="right"/>
      <w:rPr>
        <w:rFonts w:ascii="Cambria" w:eastAsia="Cambria" w:hAnsi="Cambria" w:cs="Cambri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051E8" w14:textId="77777777" w:rsidR="00E61CF2" w:rsidRDefault="00E61CF2">
      <w:r>
        <w:separator/>
      </w:r>
    </w:p>
  </w:footnote>
  <w:footnote w:type="continuationSeparator" w:id="0">
    <w:p w14:paraId="6D1F02DD" w14:textId="77777777" w:rsidR="00E61CF2" w:rsidRDefault="00E6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3C08F" w14:textId="77777777" w:rsidR="00E30A62" w:rsidRDefault="00E61CF2">
    <w:pPr>
      <w:ind w:firstLine="0"/>
      <w:jc w:val="center"/>
      <w:rPr>
        <w:rFonts w:ascii="Cambria" w:eastAsia="Cambria" w:hAnsi="Cambria" w:cs="Cambria"/>
        <w:b/>
        <w:color w:val="0B5394"/>
        <w:sz w:val="30"/>
        <w:szCs w:val="30"/>
      </w:rPr>
    </w:pPr>
    <w:r>
      <w:rPr>
        <w:rFonts w:ascii="Cambria" w:eastAsia="Cambria" w:hAnsi="Cambria" w:cs="Cambria"/>
        <w:b/>
        <w:color w:val="0B5394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8D7082F" wp14:editId="0C61C32D">
          <wp:simplePos x="0" y="0"/>
          <wp:positionH relativeFrom="column">
            <wp:posOffset>-95246</wp:posOffset>
          </wp:positionH>
          <wp:positionV relativeFrom="paragraph">
            <wp:posOffset>-116201</wp:posOffset>
          </wp:positionV>
          <wp:extent cx="933450" cy="904875"/>
          <wp:effectExtent l="0" t="0" r="0" b="0"/>
          <wp:wrapSquare wrapText="bothSides" distT="0" distB="0" distL="114300" distR="114300"/>
          <wp:docPr id="10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0F1233" w14:textId="77777777" w:rsidR="00E30A62" w:rsidRDefault="00E61CF2">
    <w:pPr>
      <w:ind w:firstLine="0"/>
      <w:jc w:val="center"/>
      <w:rPr>
        <w:rFonts w:ascii="Cambria" w:eastAsia="Cambria" w:hAnsi="Cambria" w:cs="Cambria"/>
        <w:color w:val="3D85C6"/>
        <w:sz w:val="20"/>
        <w:szCs w:val="20"/>
      </w:rPr>
    </w:pPr>
    <w:r>
      <w:rPr>
        <w:rFonts w:ascii="Cambria" w:eastAsia="Cambria" w:hAnsi="Cambria" w:cs="Cambria"/>
        <w:color w:val="3D85C6"/>
        <w:sz w:val="20"/>
        <w:szCs w:val="20"/>
      </w:rPr>
      <w:t>Filiada à Confederação Brasileira de Desportos de Surdos – CBDS</w:t>
    </w:r>
  </w:p>
  <w:p w14:paraId="0D3A3015" w14:textId="77777777" w:rsidR="00E30A62" w:rsidRDefault="00E61CF2">
    <w:pPr>
      <w:ind w:firstLine="0"/>
      <w:jc w:val="center"/>
      <w:rPr>
        <w:rFonts w:ascii="Cambria" w:eastAsia="Cambria" w:hAnsi="Cambria" w:cs="Cambria"/>
        <w:color w:val="3D85C6"/>
        <w:sz w:val="20"/>
        <w:szCs w:val="20"/>
      </w:rPr>
    </w:pPr>
    <w:r>
      <w:rPr>
        <w:rFonts w:ascii="Cambria" w:eastAsia="Cambria" w:hAnsi="Cambria" w:cs="Cambria"/>
        <w:color w:val="3D85C6"/>
        <w:sz w:val="20"/>
        <w:szCs w:val="20"/>
      </w:rPr>
      <w:t>Fundada em 04 de fevereiro de 2007</w:t>
    </w:r>
  </w:p>
  <w:p w14:paraId="0C534B5B" w14:textId="77777777" w:rsidR="00E30A62" w:rsidRDefault="00E61CF2">
    <w:pPr>
      <w:ind w:firstLine="0"/>
      <w:jc w:val="center"/>
      <w:rPr>
        <w:rFonts w:ascii="Arial" w:eastAsia="Arial" w:hAnsi="Arial" w:cs="Arial"/>
        <w:color w:val="4F81BD"/>
        <w:sz w:val="20"/>
        <w:szCs w:val="20"/>
      </w:rPr>
    </w:pPr>
    <w:r>
      <w:rPr>
        <w:rFonts w:ascii="Cambria" w:eastAsia="Cambria" w:hAnsi="Cambria" w:cs="Cambria"/>
        <w:color w:val="3D85C6"/>
        <w:sz w:val="20"/>
        <w:szCs w:val="20"/>
      </w:rPr>
      <w:t>CNPJ nº 09.162.786/0001-18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62"/>
    <w:rsid w:val="00714F68"/>
    <w:rsid w:val="00E30A62"/>
    <w:rsid w:val="00E61CF2"/>
    <w:rsid w:val="00F7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6CD1"/>
  <w15:docId w15:val="{A364B908-E84C-4FEA-8A03-ECE0824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hd w:val="clear" w:color="auto" w:fill="D9EAD3"/>
      <w:tabs>
        <w:tab w:val="left" w:pos="426"/>
      </w:tabs>
      <w:ind w:firstLine="0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2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2A4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772A4"/>
    <w:pPr>
      <w:spacing w:before="240"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31435F"/>
    <w:pPr>
      <w:spacing w:after="100"/>
    </w:pPr>
  </w:style>
  <w:style w:type="character" w:styleId="Hyperlink">
    <w:name w:val="Hyperlink"/>
    <w:basedOn w:val="Fontepargpadro"/>
    <w:uiPriority w:val="99"/>
    <w:unhideWhenUsed/>
    <w:rsid w:val="0031435F"/>
    <w:rPr>
      <w:color w:val="0000FF" w:themeColor="hyperlink"/>
      <w:u w:val="single"/>
    </w:rPr>
  </w:style>
  <w:style w:type="table" w:customStyle="1" w:styleId="a6">
    <w:basedOn w:val="TableNormal9"/>
    <w:tblPr>
      <w:tblStyleRowBandSize w:val="1"/>
      <w:tblStyleColBandSize w:val="1"/>
    </w:tblPr>
  </w:style>
  <w:style w:type="table" w:customStyle="1" w:styleId="a7">
    <w:basedOn w:val="TableNormal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26393"/>
    <w:rPr>
      <w:color w:val="605E5C"/>
      <w:shd w:val="clear" w:color="auto" w:fill="E1DFDD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eiro@fbdsdf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0wQgtbXjz6iGpr+SeUFOEZJmag==">AMUW2mWFKOjn5YPGPM4hZq34r0y6tCEAi9OUgxXg0I71X6jJ2kDF9lbyZYooOFdLLRzJSA8G2vpG0xcVDnLF841m6mFsLa8B+rABRio+KSy1bAwYKiz1vasao/UIg9wZDDtbNYF58GrSEWC9+GAU+s0/W/7rVArOjg==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T-Gamer</dc:creator>
  <cp:lastModifiedBy>Josiane M. Poleski</cp:lastModifiedBy>
  <cp:revision>3</cp:revision>
  <dcterms:created xsi:type="dcterms:W3CDTF">2020-06-17T22:41:00Z</dcterms:created>
  <dcterms:modified xsi:type="dcterms:W3CDTF">2021-05-15T19:30:00Z</dcterms:modified>
</cp:coreProperties>
</file>